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04" w:rsidRPr="005524F8" w:rsidRDefault="00DA1F04" w:rsidP="00DA1F04">
      <w:pPr>
        <w:tabs>
          <w:tab w:val="left" w:pos="1627"/>
        </w:tabs>
        <w:jc w:val="right"/>
        <w:rPr>
          <w:rFonts w:eastAsia="SimSun"/>
          <w:bCs/>
          <w:sz w:val="22"/>
          <w:szCs w:val="22"/>
          <w:lang w:eastAsia="hi-IN" w:bidi="hi-IN"/>
        </w:rPr>
      </w:pPr>
      <w:r w:rsidRPr="005524F8">
        <w:rPr>
          <w:rFonts w:eastAsia="SimSun"/>
          <w:bCs/>
          <w:sz w:val="22"/>
          <w:szCs w:val="22"/>
          <w:lang w:eastAsia="hi-IN" w:bidi="hi-IN"/>
        </w:rPr>
        <w:t xml:space="preserve">Приложение №1 к </w:t>
      </w:r>
      <w:proofErr w:type="spellStart"/>
      <w:r w:rsidRPr="005524F8">
        <w:rPr>
          <w:rFonts w:eastAsia="SimSun"/>
          <w:bCs/>
          <w:sz w:val="22"/>
          <w:szCs w:val="22"/>
          <w:lang w:eastAsia="hi-IN" w:bidi="hi-IN"/>
        </w:rPr>
        <w:t>запросу_Техническое</w:t>
      </w:r>
      <w:proofErr w:type="spellEnd"/>
      <w:r w:rsidRPr="005524F8">
        <w:rPr>
          <w:rFonts w:eastAsia="SimSun"/>
          <w:bCs/>
          <w:sz w:val="22"/>
          <w:szCs w:val="22"/>
          <w:lang w:eastAsia="hi-IN" w:bidi="hi-IN"/>
        </w:rPr>
        <w:t xml:space="preserve"> задание</w:t>
      </w:r>
    </w:p>
    <w:p w:rsidR="00B10471" w:rsidRDefault="00321BCE" w:rsidP="00DA1F04">
      <w:pPr>
        <w:tabs>
          <w:tab w:val="left" w:pos="1627"/>
        </w:tabs>
        <w:spacing w:after="120"/>
        <w:jc w:val="center"/>
        <w:rPr>
          <w:rFonts w:eastAsia="SimSun"/>
          <w:b/>
          <w:bCs/>
          <w:sz w:val="32"/>
          <w:szCs w:val="32"/>
          <w:lang w:eastAsia="hi-IN" w:bidi="hi-IN"/>
        </w:rPr>
      </w:pPr>
      <w:r>
        <w:rPr>
          <w:rFonts w:eastAsia="SimSun"/>
          <w:b/>
          <w:bCs/>
          <w:sz w:val="32"/>
          <w:szCs w:val="32"/>
          <w:lang w:eastAsia="hi-IN" w:bidi="hi-IN"/>
        </w:rPr>
        <w:t>Техническое задание</w:t>
      </w:r>
    </w:p>
    <w:p w:rsidR="00FD1CF5" w:rsidRPr="00DA1F04" w:rsidRDefault="000718EC" w:rsidP="009C5D22">
      <w:pPr>
        <w:pStyle w:val="a8"/>
        <w:numPr>
          <w:ilvl w:val="0"/>
          <w:numId w:val="14"/>
        </w:numPr>
        <w:spacing w:after="12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F04">
        <w:rPr>
          <w:rFonts w:ascii="Times New Roman" w:hAnsi="Times New Roman" w:cs="Times New Roman"/>
          <w:b/>
          <w:sz w:val="24"/>
          <w:szCs w:val="24"/>
        </w:rPr>
        <w:t>Наименование МТР, работ, услуг:</w:t>
      </w:r>
      <w:r w:rsidR="00DA1F04" w:rsidRPr="00DA1F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26F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оказание услуг</w:t>
      </w:r>
      <w:r w:rsidR="000F4D78">
        <w:rPr>
          <w:rFonts w:ascii="Times New Roman" w:hAnsi="Times New Roman" w:cs="Times New Roman"/>
          <w:color w:val="000000"/>
          <w:sz w:val="24"/>
          <w:szCs w:val="24"/>
          <w:lang w:bidi="ru-RU"/>
        </w:rPr>
        <w:t>/выполнение работ</w:t>
      </w:r>
      <w:bookmarkStart w:id="0" w:name="_GoBack"/>
      <w:bookmarkEnd w:id="0"/>
      <w:r w:rsidR="009E726F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 </w:t>
      </w:r>
      <w:r w:rsidR="00C819FB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сервисному обслуживанию и </w:t>
      </w:r>
      <w:r w:rsidR="009E726F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ремонту </w:t>
      </w:r>
      <w:r w:rsidR="00C819FB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выпрямителей </w:t>
      </w:r>
      <w:r w:rsidR="00161C3C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модельного ряда </w:t>
      </w:r>
      <w:r w:rsidR="0090347B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 w:rsidR="00161C3C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Пульсар</w:t>
      </w:r>
      <w:r w:rsidR="0090347B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="00161C3C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производства </w:t>
      </w:r>
      <w:r w:rsidR="00BF7B32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ООО </w:t>
      </w:r>
      <w:r w:rsidR="00161C3C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proofErr w:type="spellStart"/>
      <w:r w:rsidR="00161C3C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Навиком</w:t>
      </w:r>
      <w:proofErr w:type="spellEnd"/>
      <w:r w:rsidR="00161C3C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г. Ярославль </w:t>
      </w:r>
      <w:r w:rsidR="009E726F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Акционерному Обществу "Завод</w:t>
      </w:r>
      <w:r w:rsidR="009E726F" w:rsidRPr="00DA1F04">
        <w:rPr>
          <w:rFonts w:ascii="Times New Roman" w:hAnsi="Times New Roman" w:cs="Times New Roman"/>
          <w:sz w:val="24"/>
          <w:szCs w:val="24"/>
        </w:rPr>
        <w:t xml:space="preserve"> полупроводниковых приборов", расположенному по адресу: Республика. Марий Эл, г. Йошкар-Ола, ул. Суворова, д. 26.</w:t>
      </w:r>
    </w:p>
    <w:p w:rsidR="001F3FB9" w:rsidRPr="00DA1F04" w:rsidRDefault="000718EC" w:rsidP="009C5D22">
      <w:pPr>
        <w:pStyle w:val="a8"/>
        <w:numPr>
          <w:ilvl w:val="0"/>
          <w:numId w:val="14"/>
        </w:numPr>
        <w:spacing w:after="12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DA1F04">
        <w:rPr>
          <w:rFonts w:ascii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  <w:r w:rsidR="00E90CB9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9A50A5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поддержание </w:t>
      </w:r>
      <w:r w:rsidR="003413B3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«Линии автоматической </w:t>
      </w:r>
      <w:proofErr w:type="spellStart"/>
      <w:r w:rsidR="003413B3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автооператорной</w:t>
      </w:r>
      <w:proofErr w:type="spellEnd"/>
      <w:r w:rsidR="003413B3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гальванического никелирования и золочения </w:t>
      </w:r>
      <w:r w:rsidR="00396867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МКК </w:t>
      </w:r>
      <w:r w:rsidR="003413B3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АЛГ-688</w:t>
      </w:r>
      <w:r w:rsidR="00716181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, «</w:t>
      </w:r>
      <w:proofErr w:type="spellStart"/>
      <w:r w:rsidR="00716181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Тагат</w:t>
      </w:r>
      <w:proofErr w:type="spellEnd"/>
      <w:r w:rsidR="00716181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», Тамбов</w:t>
      </w:r>
      <w:r w:rsidR="00396867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="00040A8E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инв</w:t>
      </w:r>
      <w:proofErr w:type="spellEnd"/>
      <w:r w:rsidR="00396867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№ 64 957</w:t>
      </w:r>
      <w:r w:rsidR="003413B3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="009A50A5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исправном состоянии</w:t>
      </w:r>
      <w:r w:rsidR="00C449EF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(в состав которых входят выпрямители «Пульсар»)</w:t>
      </w:r>
      <w:r w:rsidR="009A50A5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находящейс</w:t>
      </w:r>
      <w:r w:rsidR="00E90CB9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я </w:t>
      </w:r>
      <w:r w:rsidR="00627506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корпусе №</w:t>
      </w:r>
      <w:r w:rsidR="00C449EF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8</w:t>
      </w:r>
      <w:r w:rsidR="00627506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E90CB9" w:rsidRPr="00DA1F04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 адресу: Республика. Марий Эл, г. Йошкар-Ола, ул. Суворова, д. 26.</w:t>
      </w:r>
    </w:p>
    <w:p w:rsidR="008F72CB" w:rsidRPr="00331F58" w:rsidRDefault="00DA1F04" w:rsidP="00BB06C4">
      <w:pPr>
        <w:pStyle w:val="a8"/>
        <w:numPr>
          <w:ilvl w:val="0"/>
          <w:numId w:val="14"/>
        </w:numPr>
        <w:spacing w:after="12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Ориентировочный состав оказываемых услуг</w:t>
      </w:r>
      <w:r w:rsidR="009C5D22">
        <w:rPr>
          <w:rFonts w:ascii="Times New Roman" w:hAnsi="Times New Roman" w:cs="Times New Roman"/>
          <w:b/>
          <w:sz w:val="24"/>
          <w:szCs w:val="24"/>
        </w:rPr>
        <w:t>/выполнение работ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8331"/>
      </w:tblGrid>
      <w:tr w:rsidR="00873D49" w:rsidRPr="00953D70" w:rsidTr="00873D49">
        <w:trPr>
          <w:trHeight w:val="93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73D49" w:rsidRPr="00953D70" w:rsidRDefault="00873D49" w:rsidP="00BB06C4">
            <w:pPr>
              <w:pStyle w:val="af1"/>
              <w:rPr>
                <w:rFonts w:eastAsia="Arial"/>
                <w:b/>
              </w:rPr>
            </w:pPr>
            <w:r w:rsidRPr="00953D70">
              <w:rPr>
                <w:rFonts w:eastAsia="Arial"/>
                <w:b/>
              </w:rPr>
              <w:t>№ п/п</w:t>
            </w: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873D49" w:rsidRPr="00953D70" w:rsidRDefault="00873D49" w:rsidP="00BB06C4">
            <w:pPr>
              <w:pStyle w:val="af1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Состав ремонтных работ выпрямителя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5A29C5" w:rsidRDefault="00DA1F04" w:rsidP="00DA1F04">
            <w:r w:rsidRPr="000F38A6">
              <w:t>Диагностика оборудования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5A29C5" w:rsidRDefault="00DA1F04" w:rsidP="00DA1F04">
            <w:r w:rsidRPr="000F38A6">
              <w:t>Смета работ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5A29C5" w:rsidRDefault="00DA1F04" w:rsidP="00DA1F04">
            <w:r w:rsidRPr="000F38A6">
              <w:t>Ремонт/монтаж оборудования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F38A6" w:rsidRDefault="00DA1F04" w:rsidP="00DA1F04">
            <w:r w:rsidRPr="00A77AB4">
              <w:t>Плата ADC_6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A77AB4" w:rsidRDefault="00DA1F04" w:rsidP="00DA1F04">
            <w:r w:rsidRPr="00A77AB4">
              <w:t>Плата Proc_8_4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A77AB4" w:rsidRDefault="00DA1F04" w:rsidP="00DA1F04">
            <w:r w:rsidRPr="003F52D7">
              <w:t>Плата Pult_Pr5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3F52D7" w:rsidRDefault="00DA1F04" w:rsidP="00DA1F04">
            <w:r w:rsidRPr="000448B2">
              <w:t>Плата A1_240x15_03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448B2" w:rsidRDefault="00DA1F04" w:rsidP="00DA1F04">
            <w:r w:rsidRPr="000448B2">
              <w:t>Плата DR_IR_07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448B2" w:rsidRDefault="00DA1F04" w:rsidP="00DA1F04">
            <w:r w:rsidRPr="000B0AAD">
              <w:t>Плата Ph_sh_10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B0AAD" w:rsidRDefault="00DA1F04" w:rsidP="00DA1F04">
            <w:r w:rsidRPr="00EA0CB2">
              <w:t>Плата Diod2_02</w:t>
            </w:r>
            <w:r>
              <w:t xml:space="preserve"> 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EA0CB2" w:rsidRDefault="00DA1F04" w:rsidP="00DA1F04">
            <w:r>
              <w:t xml:space="preserve">Сетевой фильтр EMI </w:t>
            </w:r>
            <w:proofErr w:type="spellStart"/>
            <w:r>
              <w:t>Filte</w:t>
            </w:r>
            <w:proofErr w:type="spellEnd"/>
            <w:r>
              <w:t xml:space="preserve"> </w:t>
            </w:r>
            <w:r w:rsidRPr="006D6D04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Default="00DA1F04" w:rsidP="00DA1F04">
            <w:r w:rsidRPr="006D6D04">
              <w:t>Входной силовой трехфазный диодный мост</w:t>
            </w:r>
            <w:r>
              <w:t xml:space="preserve"> </w:t>
            </w:r>
            <w:r w:rsidRPr="006D6D04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6D6D04" w:rsidRDefault="00DA1F04" w:rsidP="00DA1F04">
            <w:r w:rsidRPr="00BC01C7">
              <w:t>Трансформатор TV</w:t>
            </w:r>
            <w:r>
              <w:t xml:space="preserve"> (тор) </w:t>
            </w:r>
            <w:r w:rsidRPr="00BC01C7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BC01C7" w:rsidRDefault="00DA1F04" w:rsidP="00DA1F04">
            <w:r w:rsidRPr="0083346E">
              <w:t>Трансформатор</w:t>
            </w:r>
            <w:r>
              <w:t>ы</w:t>
            </w:r>
            <w:r w:rsidRPr="0083346E">
              <w:t xml:space="preserve"> тока TA1</w:t>
            </w:r>
            <w:r>
              <w:t xml:space="preserve">, TA2 </w:t>
            </w:r>
            <w:r w:rsidRPr="00BC01C7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83346E" w:rsidRDefault="00DA1F04" w:rsidP="00DA1F04">
            <w:r w:rsidRPr="0083346E">
              <w:t>Дроссель L</w:t>
            </w:r>
            <w:r>
              <w:t xml:space="preserve"> </w:t>
            </w:r>
            <w:r w:rsidRPr="00BC01C7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83346E" w:rsidRDefault="00DA1F04" w:rsidP="00DA1F04">
            <w:r w:rsidRPr="000B65B2">
              <w:t>Шунт 75ШСММ3-100-0,5, RS</w:t>
            </w:r>
            <w:r>
              <w:t xml:space="preserve"> </w:t>
            </w:r>
            <w:r w:rsidRPr="000B65B2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B65B2" w:rsidRDefault="00DA1F04" w:rsidP="00DA1F04">
            <w:r w:rsidRPr="000B65B2">
              <w:t>Источник вторичного электропитания</w:t>
            </w:r>
            <w:r>
              <w:t xml:space="preserve"> </w:t>
            </w:r>
            <w:r w:rsidRPr="000B65B2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B65B2" w:rsidRDefault="00DA1F04" w:rsidP="00DA1F04">
            <w:r w:rsidRPr="007B1BBE">
              <w:t>Вентилятор 220В, 1 фазный</w:t>
            </w:r>
            <w:r>
              <w:t xml:space="preserve"> </w:t>
            </w:r>
            <w:r w:rsidRPr="007B1BBE">
              <w:t>(ремонт \ замена)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5A29C5" w:rsidRDefault="00DA1F04" w:rsidP="00DA1F04">
            <w:r>
              <w:t>Послеремонтные испытания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5A29C5" w:rsidRDefault="00DA1F04" w:rsidP="00DA1F04">
            <w:r w:rsidRPr="000F38A6">
              <w:t>Пуско-наладка установки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5A29C5" w:rsidRDefault="00DA1F04" w:rsidP="00DA1F04">
            <w:r>
              <w:t>Трудозатраты, руб. \ (человеко-час)</w:t>
            </w:r>
          </w:p>
        </w:tc>
      </w:tr>
      <w:tr w:rsidR="00DA1F04" w:rsidRPr="000E4F3B" w:rsidTr="00D878C3">
        <w:trPr>
          <w:trHeight w:val="282"/>
        </w:trPr>
        <w:tc>
          <w:tcPr>
            <w:tcW w:w="403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Pr="000E4F3B" w:rsidRDefault="00DA1F04" w:rsidP="00DA1F04">
            <w:pPr>
              <w:pStyle w:val="a8"/>
              <w:numPr>
                <w:ilvl w:val="0"/>
                <w:numId w:val="16"/>
              </w:numPr>
              <w:spacing w:after="0"/>
            </w:pPr>
          </w:p>
        </w:tc>
        <w:tc>
          <w:tcPr>
            <w:tcW w:w="4597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A1F04" w:rsidRDefault="00DA1F04" w:rsidP="00DA1F04">
            <w:r>
              <w:t>Расходные материалы</w:t>
            </w:r>
          </w:p>
        </w:tc>
      </w:tr>
    </w:tbl>
    <w:p w:rsidR="009C5D22" w:rsidRPr="007E0973" w:rsidRDefault="009C5D22" w:rsidP="009C5D22">
      <w:pPr>
        <w:pStyle w:val="a8"/>
        <w:spacing w:after="120" w:line="240" w:lineRule="auto"/>
        <w:ind w:left="35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E0973">
        <w:rPr>
          <w:rFonts w:ascii="Times New Roman" w:eastAsia="Calibri" w:hAnsi="Times New Roman" w:cs="Times New Roman"/>
          <w:b/>
          <w:i/>
          <w:sz w:val="24"/>
          <w:szCs w:val="24"/>
        </w:rPr>
        <w:t>Исполнитель при ремонте оборудования должен определить неис</w:t>
      </w:r>
      <w:r w:rsidR="007E0973" w:rsidRPr="007E0973">
        <w:rPr>
          <w:rFonts w:ascii="Times New Roman" w:eastAsia="Calibri" w:hAnsi="Times New Roman" w:cs="Times New Roman"/>
          <w:b/>
          <w:i/>
          <w:sz w:val="24"/>
          <w:szCs w:val="24"/>
        </w:rPr>
        <w:t>правные компоненты, заменить их, и провести послеремонтные испытания на предмет исправности выпрямителя.</w:t>
      </w:r>
    </w:p>
    <w:p w:rsidR="008F72CB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B">
        <w:rPr>
          <w:rFonts w:ascii="Times New Roman" w:eastAsia="Calibri" w:hAnsi="Times New Roman" w:cs="Times New Roman"/>
          <w:sz w:val="24"/>
          <w:szCs w:val="24"/>
        </w:rPr>
        <w:lastRenderedPageBreak/>
        <w:t>Комплектующие для про</w:t>
      </w:r>
      <w:r w:rsidR="00450534">
        <w:rPr>
          <w:rFonts w:ascii="Times New Roman" w:eastAsia="Calibri" w:hAnsi="Times New Roman" w:cs="Times New Roman"/>
          <w:sz w:val="24"/>
          <w:szCs w:val="24"/>
        </w:rPr>
        <w:t>ведения ремонта, указанные в таблице</w:t>
      </w:r>
      <w:r w:rsidRPr="005676AB">
        <w:rPr>
          <w:rFonts w:ascii="Times New Roman" w:eastAsia="Calibri" w:hAnsi="Times New Roman" w:cs="Times New Roman"/>
          <w:sz w:val="24"/>
          <w:szCs w:val="24"/>
        </w:rPr>
        <w:t xml:space="preserve">, предоставляются </w:t>
      </w:r>
      <w:r w:rsidR="001D5018" w:rsidRPr="005676AB">
        <w:rPr>
          <w:rFonts w:ascii="Times New Roman" w:eastAsia="Calibri" w:hAnsi="Times New Roman" w:cs="Times New Roman"/>
          <w:sz w:val="24"/>
          <w:szCs w:val="24"/>
        </w:rPr>
        <w:t>Исполнителе</w:t>
      </w:r>
      <w:r w:rsidRPr="005676AB">
        <w:rPr>
          <w:rFonts w:ascii="Times New Roman" w:eastAsia="Calibri" w:hAnsi="Times New Roman" w:cs="Times New Roman"/>
          <w:sz w:val="24"/>
          <w:szCs w:val="24"/>
        </w:rPr>
        <w:t>м.</w:t>
      </w:r>
    </w:p>
    <w:p w:rsidR="005676AB" w:rsidRPr="007E0973" w:rsidRDefault="00743E24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7E0973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Количество ремонтируемых выпрямителей </w:t>
      </w:r>
      <w:r w:rsidR="0051720D" w:rsidRPr="007E0973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2 шт.</w:t>
      </w:r>
    </w:p>
    <w:p w:rsidR="008F72CB" w:rsidRDefault="008F72CB" w:rsidP="00BB06C4">
      <w:pPr>
        <w:pStyle w:val="a8"/>
        <w:numPr>
          <w:ilvl w:val="0"/>
          <w:numId w:val="14"/>
        </w:numPr>
        <w:spacing w:after="12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F58">
        <w:rPr>
          <w:rFonts w:ascii="Times New Roman" w:hAnsi="Times New Roman" w:cs="Times New Roman"/>
          <w:b/>
          <w:sz w:val="24"/>
          <w:szCs w:val="24"/>
        </w:rPr>
        <w:t>Требования к порядку оказания услуг.</w:t>
      </w:r>
    </w:p>
    <w:p w:rsidR="00F02E4E" w:rsidRPr="00426D89" w:rsidRDefault="00445E1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2E">
        <w:rPr>
          <w:rFonts w:ascii="Times New Roman" w:eastAsia="Calibri" w:hAnsi="Times New Roman" w:cs="Times New Roman"/>
          <w:sz w:val="24"/>
          <w:szCs w:val="24"/>
        </w:rPr>
        <w:t xml:space="preserve">Работы проводятся в месте нахождения Исполнителя, </w:t>
      </w:r>
      <w:r w:rsidR="0031738E">
        <w:rPr>
          <w:rFonts w:ascii="Times New Roman" w:eastAsia="Calibri" w:hAnsi="Times New Roman" w:cs="Times New Roman"/>
          <w:sz w:val="24"/>
          <w:szCs w:val="24"/>
        </w:rPr>
        <w:t>организацию доставки</w:t>
      </w:r>
      <w:r w:rsidRPr="00D60F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738E" w:rsidRPr="00D60F2E">
        <w:rPr>
          <w:rFonts w:ascii="Times New Roman" w:eastAsia="Calibri" w:hAnsi="Times New Roman" w:cs="Times New Roman"/>
          <w:sz w:val="24"/>
          <w:szCs w:val="24"/>
        </w:rPr>
        <w:t>оборудования</w:t>
      </w:r>
      <w:r w:rsidR="0031738E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="0031738E" w:rsidRPr="0031738E">
        <w:rPr>
          <w:rFonts w:ascii="Times New Roman" w:eastAsia="Calibri" w:hAnsi="Times New Roman" w:cs="Times New Roman"/>
          <w:sz w:val="24"/>
          <w:szCs w:val="24"/>
        </w:rPr>
        <w:t>мест</w:t>
      </w:r>
      <w:r w:rsidR="0031738E">
        <w:rPr>
          <w:rFonts w:ascii="Times New Roman" w:eastAsia="Calibri" w:hAnsi="Times New Roman" w:cs="Times New Roman"/>
          <w:sz w:val="24"/>
          <w:szCs w:val="24"/>
        </w:rPr>
        <w:t>а</w:t>
      </w:r>
      <w:r w:rsidR="0031738E" w:rsidRPr="0031738E">
        <w:rPr>
          <w:rFonts w:ascii="Times New Roman" w:eastAsia="Calibri" w:hAnsi="Times New Roman" w:cs="Times New Roman"/>
          <w:sz w:val="24"/>
          <w:szCs w:val="24"/>
        </w:rPr>
        <w:t xml:space="preserve"> нахождения Исполнителя </w:t>
      </w:r>
      <w:r w:rsidRPr="00D60F2E">
        <w:rPr>
          <w:rFonts w:ascii="Times New Roman" w:eastAsia="Calibri" w:hAnsi="Times New Roman" w:cs="Times New Roman"/>
          <w:sz w:val="24"/>
          <w:szCs w:val="24"/>
        </w:rPr>
        <w:t>на себя берёт Заказчик.</w:t>
      </w:r>
    </w:p>
    <w:p w:rsidR="00426D89" w:rsidRPr="00A81CC2" w:rsidRDefault="008B1720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завершению работ о</w:t>
      </w:r>
      <w:r w:rsidR="00662229">
        <w:rPr>
          <w:rFonts w:ascii="Times New Roman" w:eastAsia="Calibri" w:hAnsi="Times New Roman" w:cs="Times New Roman"/>
          <w:sz w:val="24"/>
          <w:szCs w:val="24"/>
        </w:rPr>
        <w:t>рганизацию доставки</w:t>
      </w:r>
      <w:r w:rsidR="00662229" w:rsidRPr="00D60F2E">
        <w:rPr>
          <w:rFonts w:ascii="Times New Roman" w:eastAsia="Calibri" w:hAnsi="Times New Roman" w:cs="Times New Roman"/>
          <w:sz w:val="24"/>
          <w:szCs w:val="24"/>
        </w:rPr>
        <w:t xml:space="preserve"> оборудования</w:t>
      </w:r>
      <w:r w:rsidR="00662229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="00662229" w:rsidRPr="0031738E">
        <w:rPr>
          <w:rFonts w:ascii="Times New Roman" w:eastAsia="Calibri" w:hAnsi="Times New Roman" w:cs="Times New Roman"/>
          <w:sz w:val="24"/>
          <w:szCs w:val="24"/>
        </w:rPr>
        <w:t>мест</w:t>
      </w:r>
      <w:r w:rsidR="00662229">
        <w:rPr>
          <w:rFonts w:ascii="Times New Roman" w:eastAsia="Calibri" w:hAnsi="Times New Roman" w:cs="Times New Roman"/>
          <w:sz w:val="24"/>
          <w:szCs w:val="24"/>
        </w:rPr>
        <w:t>а</w:t>
      </w:r>
      <w:r w:rsidR="00662229" w:rsidRPr="0031738E">
        <w:rPr>
          <w:rFonts w:ascii="Times New Roman" w:eastAsia="Calibri" w:hAnsi="Times New Roman" w:cs="Times New Roman"/>
          <w:sz w:val="24"/>
          <w:szCs w:val="24"/>
        </w:rPr>
        <w:t xml:space="preserve"> нахождения </w:t>
      </w:r>
      <w:r w:rsidR="00B512FF" w:rsidRPr="00D60F2E">
        <w:rPr>
          <w:rFonts w:ascii="Times New Roman" w:eastAsia="Calibri" w:hAnsi="Times New Roman" w:cs="Times New Roman"/>
          <w:sz w:val="24"/>
          <w:szCs w:val="24"/>
        </w:rPr>
        <w:t>Заказчик</w:t>
      </w:r>
      <w:r w:rsidR="00B512FF">
        <w:rPr>
          <w:rFonts w:ascii="Times New Roman" w:eastAsia="Calibri" w:hAnsi="Times New Roman" w:cs="Times New Roman"/>
          <w:sz w:val="24"/>
          <w:szCs w:val="24"/>
        </w:rPr>
        <w:t>а</w:t>
      </w:r>
      <w:r w:rsidR="00B512FF" w:rsidRPr="00317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2229" w:rsidRPr="00D60F2E">
        <w:rPr>
          <w:rFonts w:ascii="Times New Roman" w:eastAsia="Calibri" w:hAnsi="Times New Roman" w:cs="Times New Roman"/>
          <w:sz w:val="24"/>
          <w:szCs w:val="24"/>
        </w:rPr>
        <w:t>на себя берёт</w:t>
      </w:r>
      <w:r w:rsidR="00F2484B" w:rsidRPr="00F248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484B">
        <w:rPr>
          <w:rFonts w:ascii="Times New Roman" w:eastAsia="Calibri" w:hAnsi="Times New Roman" w:cs="Times New Roman"/>
          <w:sz w:val="24"/>
          <w:szCs w:val="24"/>
        </w:rPr>
        <w:t>Исполнитель.</w:t>
      </w:r>
    </w:p>
    <w:p w:rsidR="00A81CC2" w:rsidRDefault="00A81CC2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1CC2">
        <w:rPr>
          <w:rFonts w:ascii="Times New Roman" w:hAnsi="Times New Roman" w:cs="Times New Roman"/>
          <w:sz w:val="24"/>
          <w:szCs w:val="24"/>
        </w:rPr>
        <w:t xml:space="preserve">Работы по сервисному обслуживанию и ремонту </w:t>
      </w:r>
      <w:r w:rsidR="00CB7135">
        <w:rPr>
          <w:rFonts w:ascii="Times New Roman" w:hAnsi="Times New Roman" w:cs="Times New Roman"/>
          <w:sz w:val="24"/>
          <w:szCs w:val="24"/>
        </w:rPr>
        <w:t xml:space="preserve">одного выпрямителя </w:t>
      </w:r>
      <w:r w:rsidRPr="00A81CC2">
        <w:rPr>
          <w:rFonts w:ascii="Times New Roman" w:hAnsi="Times New Roman" w:cs="Times New Roman"/>
          <w:sz w:val="24"/>
          <w:szCs w:val="24"/>
        </w:rPr>
        <w:t xml:space="preserve">выполняются Исполнителем в течение 30-ти рабочих дней с момента </w:t>
      </w:r>
      <w:r w:rsidR="0095446B">
        <w:rPr>
          <w:rFonts w:ascii="Times New Roman" w:hAnsi="Times New Roman" w:cs="Times New Roman"/>
          <w:sz w:val="24"/>
          <w:szCs w:val="24"/>
        </w:rPr>
        <w:t>поступления выпрямителя</w:t>
      </w:r>
      <w:r w:rsidRPr="00A81CC2">
        <w:rPr>
          <w:rFonts w:ascii="Times New Roman" w:hAnsi="Times New Roman" w:cs="Times New Roman"/>
          <w:sz w:val="24"/>
          <w:szCs w:val="24"/>
        </w:rPr>
        <w:t xml:space="preserve"> на ремонт.</w:t>
      </w:r>
    </w:p>
    <w:p w:rsidR="005C18DB" w:rsidRDefault="002F3E2F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E2F">
        <w:rPr>
          <w:rFonts w:ascii="Times New Roman" w:hAnsi="Times New Roman" w:cs="Times New Roman"/>
          <w:sz w:val="24"/>
          <w:szCs w:val="24"/>
        </w:rPr>
        <w:t>В случае, если при обращении Заказчика на складе Исполнителя отсутствуют комплектующие изделия для сервисного обслуживания, выполнение работ приостанавливается на срок поставки комплектующих изделий от поставщика.</w:t>
      </w:r>
      <w:r w:rsidR="00D14ED8">
        <w:rPr>
          <w:rFonts w:ascii="Times New Roman" w:hAnsi="Times New Roman" w:cs="Times New Roman"/>
          <w:sz w:val="24"/>
          <w:szCs w:val="24"/>
        </w:rPr>
        <w:t xml:space="preserve"> В этом случае Исполнитель должен уведомить Заказчика </w:t>
      </w:r>
      <w:r w:rsidR="00E77261">
        <w:rPr>
          <w:rFonts w:ascii="Times New Roman" w:hAnsi="Times New Roman" w:cs="Times New Roman"/>
          <w:sz w:val="24"/>
          <w:szCs w:val="24"/>
        </w:rPr>
        <w:t xml:space="preserve">соответствующим письмом с указанием сроков </w:t>
      </w:r>
      <w:r w:rsidR="00C144A7">
        <w:rPr>
          <w:rFonts w:ascii="Times New Roman" w:hAnsi="Times New Roman" w:cs="Times New Roman"/>
          <w:sz w:val="24"/>
          <w:szCs w:val="24"/>
        </w:rPr>
        <w:t xml:space="preserve">исполнения работ отправленного на электронный почтовый ящик </w:t>
      </w:r>
      <w:hyperlink r:id="rId7" w:history="1">
        <w:r w:rsidR="00087660" w:rsidRPr="008F332A">
          <w:rPr>
            <w:rStyle w:val="af4"/>
            <w:rFonts w:ascii="Times New Roman" w:hAnsi="Times New Roman" w:cs="Times New Roman"/>
            <w:sz w:val="24"/>
            <w:szCs w:val="24"/>
          </w:rPr>
          <w:t>ogm@zpp12.ru</w:t>
        </w:r>
      </w:hyperlink>
      <w:r w:rsidR="007407EC">
        <w:rPr>
          <w:rFonts w:ascii="Times New Roman" w:hAnsi="Times New Roman" w:cs="Times New Roman"/>
          <w:sz w:val="24"/>
          <w:szCs w:val="24"/>
        </w:rPr>
        <w:t>.</w:t>
      </w:r>
    </w:p>
    <w:p w:rsidR="00A81CC2" w:rsidRDefault="00233929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="007F39EB">
        <w:rPr>
          <w:rFonts w:ascii="Times New Roman" w:hAnsi="Times New Roman" w:cs="Times New Roman"/>
          <w:sz w:val="24"/>
          <w:szCs w:val="24"/>
        </w:rPr>
        <w:t>из-за отсутствия</w:t>
      </w:r>
      <w:r w:rsidR="007F39EB" w:rsidRPr="007F39EB">
        <w:rPr>
          <w:rFonts w:ascii="Times New Roman" w:hAnsi="Times New Roman" w:cs="Times New Roman"/>
          <w:sz w:val="24"/>
          <w:szCs w:val="24"/>
        </w:rPr>
        <w:t xml:space="preserve"> комплектующи</w:t>
      </w:r>
      <w:r w:rsidR="007F39EB">
        <w:rPr>
          <w:rFonts w:ascii="Times New Roman" w:hAnsi="Times New Roman" w:cs="Times New Roman"/>
          <w:sz w:val="24"/>
          <w:szCs w:val="24"/>
        </w:rPr>
        <w:t>х</w:t>
      </w:r>
      <w:r w:rsidR="007F39EB" w:rsidRPr="007F39EB">
        <w:rPr>
          <w:rFonts w:ascii="Times New Roman" w:hAnsi="Times New Roman" w:cs="Times New Roman"/>
          <w:sz w:val="24"/>
          <w:szCs w:val="24"/>
        </w:rPr>
        <w:t xml:space="preserve"> издели</w:t>
      </w:r>
      <w:r w:rsidR="007F39EB">
        <w:rPr>
          <w:rFonts w:ascii="Times New Roman" w:hAnsi="Times New Roman" w:cs="Times New Roman"/>
          <w:sz w:val="24"/>
          <w:szCs w:val="24"/>
        </w:rPr>
        <w:t>й</w:t>
      </w:r>
      <w:r w:rsidR="0025196B">
        <w:rPr>
          <w:rFonts w:ascii="Times New Roman" w:hAnsi="Times New Roman" w:cs="Times New Roman"/>
          <w:sz w:val="24"/>
          <w:szCs w:val="24"/>
        </w:rPr>
        <w:t xml:space="preserve"> выполнение</w:t>
      </w:r>
      <w:r w:rsidR="007F39EB" w:rsidRPr="007F39EB">
        <w:rPr>
          <w:rFonts w:ascii="Times New Roman" w:hAnsi="Times New Roman" w:cs="Times New Roman"/>
          <w:sz w:val="24"/>
          <w:szCs w:val="24"/>
        </w:rPr>
        <w:t xml:space="preserve"> </w:t>
      </w:r>
      <w:r w:rsidR="0025196B">
        <w:rPr>
          <w:rFonts w:ascii="Times New Roman" w:hAnsi="Times New Roman" w:cs="Times New Roman"/>
          <w:sz w:val="24"/>
          <w:szCs w:val="24"/>
        </w:rPr>
        <w:t>работ просрочивается более чем на 30 (тридцать)</w:t>
      </w:r>
      <w:r w:rsidR="005C18DB">
        <w:rPr>
          <w:rFonts w:ascii="Times New Roman" w:hAnsi="Times New Roman" w:cs="Times New Roman"/>
          <w:sz w:val="24"/>
          <w:szCs w:val="24"/>
        </w:rPr>
        <w:t xml:space="preserve"> календарных дней </w:t>
      </w:r>
      <w:r w:rsidR="000048CC">
        <w:rPr>
          <w:rFonts w:ascii="Times New Roman" w:hAnsi="Times New Roman" w:cs="Times New Roman"/>
          <w:sz w:val="24"/>
          <w:szCs w:val="24"/>
        </w:rPr>
        <w:t>Исполнитель должен согласовать с Заказчиком условия и сроки выполнения работ</w:t>
      </w:r>
      <w:r w:rsidR="002A6F85">
        <w:rPr>
          <w:rFonts w:ascii="Times New Roman" w:hAnsi="Times New Roman" w:cs="Times New Roman"/>
          <w:sz w:val="24"/>
          <w:szCs w:val="24"/>
        </w:rPr>
        <w:t xml:space="preserve"> в письменном виде, либо Заказчик </w:t>
      </w:r>
      <w:r w:rsidR="00653F49">
        <w:rPr>
          <w:rFonts w:ascii="Times New Roman" w:hAnsi="Times New Roman" w:cs="Times New Roman"/>
          <w:sz w:val="24"/>
          <w:szCs w:val="24"/>
        </w:rPr>
        <w:t xml:space="preserve">имеет право в одностороннем порядке отказаться от исполнения </w:t>
      </w:r>
      <w:r w:rsidR="00222112">
        <w:rPr>
          <w:rFonts w:ascii="Times New Roman" w:hAnsi="Times New Roman" w:cs="Times New Roman"/>
          <w:sz w:val="24"/>
          <w:szCs w:val="24"/>
        </w:rPr>
        <w:t>обязательств по договору.</w:t>
      </w:r>
    </w:p>
    <w:p w:rsidR="008F72CB" w:rsidRPr="00D60F2E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0F2E">
        <w:rPr>
          <w:rFonts w:ascii="Times New Roman" w:eastAsia="Calibri" w:hAnsi="Times New Roman" w:cs="Times New Roman"/>
          <w:sz w:val="24"/>
          <w:szCs w:val="24"/>
        </w:rPr>
        <w:t>При оказании услуг необходимо использовать сертифицированные материалы, приборы, инструменты, разрешенные для применения на территории Российской Федерации.</w:t>
      </w:r>
    </w:p>
    <w:p w:rsidR="008F72CB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0F2E">
        <w:rPr>
          <w:rFonts w:ascii="Times New Roman" w:eastAsia="Calibri" w:hAnsi="Times New Roman" w:cs="Times New Roman"/>
          <w:sz w:val="24"/>
          <w:szCs w:val="24"/>
        </w:rPr>
        <w:t>Доставку комплектующих изделий и</w:t>
      </w:r>
      <w:r w:rsidR="00704304">
        <w:rPr>
          <w:rFonts w:ascii="Times New Roman" w:eastAsia="Calibri" w:hAnsi="Times New Roman" w:cs="Times New Roman"/>
          <w:sz w:val="24"/>
          <w:szCs w:val="24"/>
        </w:rPr>
        <w:t xml:space="preserve"> материалов для оказания услуг </w:t>
      </w:r>
      <w:r w:rsidRPr="00D60F2E">
        <w:rPr>
          <w:rFonts w:ascii="Times New Roman" w:eastAsia="Calibri" w:hAnsi="Times New Roman" w:cs="Times New Roman"/>
          <w:sz w:val="24"/>
          <w:szCs w:val="24"/>
        </w:rPr>
        <w:t>обеспечивает Исполнитель.</w:t>
      </w:r>
    </w:p>
    <w:p w:rsidR="00FA4674" w:rsidRPr="00D60F2E" w:rsidRDefault="00A57C2D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E2F">
        <w:rPr>
          <w:rFonts w:ascii="Times New Roman" w:hAnsi="Times New Roman" w:cs="Times New Roman"/>
          <w:sz w:val="24"/>
          <w:szCs w:val="24"/>
        </w:rPr>
        <w:t>В случае, если</w:t>
      </w:r>
      <w:r>
        <w:rPr>
          <w:rFonts w:ascii="Times New Roman" w:hAnsi="Times New Roman" w:cs="Times New Roman"/>
          <w:sz w:val="24"/>
          <w:szCs w:val="24"/>
        </w:rPr>
        <w:t xml:space="preserve"> заменяемый неисправный компонент содержит драгоценные металлы</w:t>
      </w:r>
      <w:r w:rsidR="007F297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E1D">
        <w:rPr>
          <w:rFonts w:ascii="Times New Roman" w:hAnsi="Times New Roman" w:cs="Times New Roman"/>
          <w:sz w:val="24"/>
          <w:szCs w:val="24"/>
        </w:rPr>
        <w:t xml:space="preserve">подлежащих государственному </w:t>
      </w:r>
      <w:r w:rsidR="007F297F">
        <w:rPr>
          <w:rFonts w:ascii="Times New Roman" w:hAnsi="Times New Roman" w:cs="Times New Roman"/>
          <w:sz w:val="24"/>
          <w:szCs w:val="24"/>
        </w:rPr>
        <w:t xml:space="preserve">урегулированию, </w:t>
      </w:r>
      <w:r w:rsidR="00A52B62">
        <w:rPr>
          <w:rFonts w:ascii="Times New Roman" w:hAnsi="Times New Roman" w:cs="Times New Roman"/>
          <w:sz w:val="24"/>
          <w:szCs w:val="24"/>
        </w:rPr>
        <w:t xml:space="preserve">то заменяемые неисправные компоненты </w:t>
      </w:r>
      <w:r w:rsidR="001905E0">
        <w:rPr>
          <w:rFonts w:ascii="Times New Roman" w:hAnsi="Times New Roman" w:cs="Times New Roman"/>
          <w:sz w:val="24"/>
          <w:szCs w:val="24"/>
        </w:rPr>
        <w:t>содержащие</w:t>
      </w:r>
      <w:r w:rsidR="001905E0" w:rsidRPr="001905E0">
        <w:rPr>
          <w:rFonts w:ascii="Times New Roman" w:hAnsi="Times New Roman" w:cs="Times New Roman"/>
          <w:sz w:val="24"/>
          <w:szCs w:val="24"/>
        </w:rPr>
        <w:t xml:space="preserve"> драгоценные металлы </w:t>
      </w:r>
      <w:r w:rsidR="007F297F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E84452">
        <w:rPr>
          <w:rFonts w:ascii="Times New Roman" w:hAnsi="Times New Roman" w:cs="Times New Roman"/>
          <w:sz w:val="24"/>
          <w:szCs w:val="24"/>
        </w:rPr>
        <w:t>по описи передать Заказчику.</w:t>
      </w:r>
    </w:p>
    <w:p w:rsidR="008F72CB" w:rsidRPr="00D60F2E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0F2E">
        <w:rPr>
          <w:rFonts w:ascii="Times New Roman" w:eastAsia="Calibri" w:hAnsi="Times New Roman" w:cs="Times New Roman"/>
          <w:sz w:val="24"/>
          <w:szCs w:val="24"/>
        </w:rPr>
        <w:t xml:space="preserve">После проведенных работ </w:t>
      </w:r>
      <w:r w:rsidR="00354CBF">
        <w:rPr>
          <w:rFonts w:ascii="Times New Roman" w:eastAsia="Calibri" w:hAnsi="Times New Roman" w:cs="Times New Roman"/>
          <w:sz w:val="24"/>
          <w:szCs w:val="24"/>
        </w:rPr>
        <w:t xml:space="preserve">каждый отремонтированный </w:t>
      </w:r>
      <w:r w:rsidR="00E8538A" w:rsidRPr="00D60F2E">
        <w:rPr>
          <w:rFonts w:ascii="Times New Roman" w:eastAsia="Calibri" w:hAnsi="Times New Roman" w:cs="Times New Roman"/>
          <w:sz w:val="24"/>
          <w:szCs w:val="24"/>
        </w:rPr>
        <w:t>выпрямитель</w:t>
      </w:r>
      <w:r w:rsidRPr="00D60F2E">
        <w:rPr>
          <w:rFonts w:ascii="Times New Roman" w:eastAsia="Calibri" w:hAnsi="Times New Roman" w:cs="Times New Roman"/>
          <w:sz w:val="24"/>
          <w:szCs w:val="24"/>
        </w:rPr>
        <w:t xml:space="preserve"> должен иметь технические характеристики, соответствующие паспорту </w:t>
      </w:r>
      <w:r w:rsidR="00E8538A" w:rsidRPr="00D60F2E">
        <w:rPr>
          <w:rFonts w:ascii="Times New Roman" w:eastAsia="Calibri" w:hAnsi="Times New Roman" w:cs="Times New Roman"/>
          <w:sz w:val="24"/>
          <w:szCs w:val="24"/>
        </w:rPr>
        <w:t>выпрямителя</w:t>
      </w:r>
      <w:r w:rsidRPr="00D60F2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72CB" w:rsidRPr="0065035C" w:rsidRDefault="008F72CB" w:rsidP="00BB06C4">
      <w:pPr>
        <w:pStyle w:val="a8"/>
        <w:numPr>
          <w:ilvl w:val="0"/>
          <w:numId w:val="14"/>
        </w:numPr>
        <w:spacing w:after="12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35C">
        <w:rPr>
          <w:rFonts w:ascii="Times New Roman" w:hAnsi="Times New Roman" w:cs="Times New Roman"/>
          <w:b/>
          <w:sz w:val="24"/>
          <w:szCs w:val="24"/>
        </w:rPr>
        <w:t>Порядок сдачи и приемки результатов услуг.</w:t>
      </w:r>
    </w:p>
    <w:p w:rsidR="008B31D9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28C4">
        <w:rPr>
          <w:rFonts w:ascii="Times New Roman" w:eastAsia="Calibri" w:hAnsi="Times New Roman" w:cs="Times New Roman"/>
          <w:sz w:val="24"/>
          <w:szCs w:val="24"/>
        </w:rPr>
        <w:t>По окончании ремонтных работ Исполнитель предоставляет Заказчику</w:t>
      </w:r>
      <w:r w:rsidR="00AB272B">
        <w:rPr>
          <w:rFonts w:ascii="Times New Roman" w:eastAsia="Calibri" w:hAnsi="Times New Roman" w:cs="Times New Roman"/>
          <w:sz w:val="24"/>
          <w:szCs w:val="24"/>
        </w:rPr>
        <w:t xml:space="preserve"> Акт выполненных работ и Единичные расценки на выполнение работ (или Калькуляцию, или Смету, или Прайс), являющие</w:t>
      </w:r>
      <w:r w:rsidRPr="005E28C4">
        <w:rPr>
          <w:rFonts w:ascii="Times New Roman" w:eastAsia="Calibri" w:hAnsi="Times New Roman" w:cs="Times New Roman"/>
          <w:sz w:val="24"/>
          <w:szCs w:val="24"/>
        </w:rPr>
        <w:t>ся основанием для проведения расчетов</w:t>
      </w:r>
      <w:r w:rsidR="008B31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72CB" w:rsidRDefault="008B31D9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1D9">
        <w:rPr>
          <w:rFonts w:ascii="Times New Roman" w:eastAsia="Calibri" w:hAnsi="Times New Roman" w:cs="Times New Roman"/>
          <w:sz w:val="24"/>
          <w:szCs w:val="24"/>
        </w:rPr>
        <w:t xml:space="preserve">Акт выполненных работ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должен содержать </w:t>
      </w:r>
      <w:r w:rsidR="008F7AE7">
        <w:rPr>
          <w:rFonts w:ascii="Times New Roman" w:eastAsia="Calibri" w:hAnsi="Times New Roman" w:cs="Times New Roman"/>
          <w:sz w:val="24"/>
          <w:szCs w:val="24"/>
        </w:rPr>
        <w:t xml:space="preserve">достоверную информацию: </w:t>
      </w:r>
      <w:r w:rsidR="008F72CB" w:rsidRPr="005E28C4">
        <w:rPr>
          <w:rFonts w:ascii="Times New Roman" w:eastAsia="Calibri" w:hAnsi="Times New Roman" w:cs="Times New Roman"/>
          <w:sz w:val="24"/>
          <w:szCs w:val="24"/>
        </w:rPr>
        <w:t>дат</w:t>
      </w:r>
      <w:r w:rsidR="008F7AE7">
        <w:rPr>
          <w:rFonts w:ascii="Times New Roman" w:eastAsia="Calibri" w:hAnsi="Times New Roman" w:cs="Times New Roman"/>
          <w:sz w:val="24"/>
          <w:szCs w:val="24"/>
        </w:rPr>
        <w:t>а</w:t>
      </w:r>
      <w:r w:rsidR="008F72CB" w:rsidRPr="005E28C4">
        <w:rPr>
          <w:rFonts w:ascii="Times New Roman" w:eastAsia="Calibri" w:hAnsi="Times New Roman" w:cs="Times New Roman"/>
          <w:sz w:val="24"/>
          <w:szCs w:val="24"/>
        </w:rPr>
        <w:t xml:space="preserve"> проведения ремонта или модернизации, лиц, проводивших ремонт.</w:t>
      </w:r>
    </w:p>
    <w:p w:rsidR="00CF6239" w:rsidRDefault="00CA1D73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Единичные расценки на выполнение работ (или Калькуляция, или Смета, или Прайс) </w:t>
      </w:r>
      <w:r w:rsidR="00CF6239">
        <w:rPr>
          <w:rFonts w:ascii="Times New Roman" w:eastAsia="Calibri" w:hAnsi="Times New Roman" w:cs="Times New Roman"/>
          <w:sz w:val="24"/>
          <w:szCs w:val="24"/>
        </w:rPr>
        <w:t xml:space="preserve">должен содержать достоверную информацию: </w:t>
      </w:r>
      <w:r w:rsidR="00CF6239" w:rsidRPr="005E28C4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r w:rsidR="00CF6239">
        <w:rPr>
          <w:rFonts w:ascii="Times New Roman" w:eastAsia="Calibri" w:hAnsi="Times New Roman" w:cs="Times New Roman"/>
          <w:sz w:val="24"/>
          <w:szCs w:val="24"/>
        </w:rPr>
        <w:t>фактических затрат на проведение работ (трудозатраты, ТМР)</w:t>
      </w:r>
      <w:r w:rsidR="00CF6239" w:rsidRPr="005E28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37B92" w:rsidRDefault="001C5A87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87">
        <w:rPr>
          <w:rFonts w:ascii="Times New Roman" w:eastAsia="Calibri" w:hAnsi="Times New Roman" w:cs="Times New Roman"/>
          <w:sz w:val="24"/>
          <w:szCs w:val="24"/>
        </w:rPr>
        <w:t xml:space="preserve">Один экземпляр </w:t>
      </w:r>
      <w:r w:rsidR="00BF3550">
        <w:rPr>
          <w:rFonts w:ascii="Times New Roman" w:eastAsia="Calibri" w:hAnsi="Times New Roman" w:cs="Times New Roman"/>
          <w:sz w:val="24"/>
          <w:szCs w:val="24"/>
        </w:rPr>
        <w:t>документов</w:t>
      </w:r>
      <w:r w:rsidRPr="001C5A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092B">
        <w:rPr>
          <w:rFonts w:ascii="Times New Roman" w:eastAsia="Calibri" w:hAnsi="Times New Roman" w:cs="Times New Roman"/>
          <w:sz w:val="24"/>
          <w:szCs w:val="24"/>
        </w:rPr>
        <w:t>отправляется</w:t>
      </w:r>
      <w:r w:rsidRPr="001C5A87">
        <w:rPr>
          <w:rFonts w:ascii="Times New Roman" w:eastAsia="Calibri" w:hAnsi="Times New Roman" w:cs="Times New Roman"/>
          <w:sz w:val="24"/>
          <w:szCs w:val="24"/>
        </w:rPr>
        <w:t xml:space="preserve"> Исполнителю в 10-ти </w:t>
      </w:r>
      <w:proofErr w:type="spellStart"/>
      <w:r w:rsidRPr="001C5A87">
        <w:rPr>
          <w:rFonts w:ascii="Times New Roman" w:eastAsia="Calibri" w:hAnsi="Times New Roman" w:cs="Times New Roman"/>
          <w:sz w:val="24"/>
          <w:szCs w:val="24"/>
        </w:rPr>
        <w:t>дневный</w:t>
      </w:r>
      <w:proofErr w:type="spellEnd"/>
      <w:r w:rsidRPr="001C5A87">
        <w:rPr>
          <w:rFonts w:ascii="Times New Roman" w:eastAsia="Calibri" w:hAnsi="Times New Roman" w:cs="Times New Roman"/>
          <w:sz w:val="24"/>
          <w:szCs w:val="24"/>
        </w:rPr>
        <w:t xml:space="preserve"> срок с момента получения отремонтированного оборудования.</w:t>
      </w:r>
    </w:p>
    <w:p w:rsidR="008F72CB" w:rsidRPr="007E1941" w:rsidRDefault="008F72CB" w:rsidP="00BB06C4">
      <w:pPr>
        <w:pStyle w:val="a8"/>
        <w:numPr>
          <w:ilvl w:val="0"/>
          <w:numId w:val="14"/>
        </w:numPr>
        <w:spacing w:after="12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941">
        <w:rPr>
          <w:rFonts w:ascii="Times New Roman" w:hAnsi="Times New Roman" w:cs="Times New Roman"/>
          <w:b/>
          <w:sz w:val="24"/>
          <w:szCs w:val="24"/>
        </w:rPr>
        <w:t>Требования по сроку гарантий качества на результаты услуг.</w:t>
      </w:r>
    </w:p>
    <w:p w:rsidR="008F72CB" w:rsidRPr="007E1941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1941">
        <w:rPr>
          <w:rFonts w:ascii="Times New Roman" w:eastAsia="Calibri" w:hAnsi="Times New Roman" w:cs="Times New Roman"/>
          <w:sz w:val="24"/>
          <w:szCs w:val="24"/>
        </w:rPr>
        <w:t>Гарантийный срок на отремонтированное оборудован</w:t>
      </w:r>
      <w:r w:rsidR="008D092B">
        <w:rPr>
          <w:rFonts w:ascii="Times New Roman" w:eastAsia="Calibri" w:hAnsi="Times New Roman" w:cs="Times New Roman"/>
          <w:sz w:val="24"/>
          <w:szCs w:val="24"/>
        </w:rPr>
        <w:t>ие должен составлять не менее 12</w:t>
      </w:r>
      <w:r w:rsidRPr="007E1941">
        <w:rPr>
          <w:rFonts w:ascii="Times New Roman" w:eastAsia="Calibri" w:hAnsi="Times New Roman" w:cs="Times New Roman"/>
          <w:sz w:val="24"/>
          <w:szCs w:val="24"/>
        </w:rPr>
        <w:t xml:space="preserve"> месяцев с момента подписания Акта выполненных работ при условии правильной эксплуатации оборудования Заказчиком.</w:t>
      </w:r>
    </w:p>
    <w:p w:rsidR="008F72CB" w:rsidRPr="00EC71C1" w:rsidRDefault="008F72CB" w:rsidP="0092476D">
      <w:pPr>
        <w:pStyle w:val="a8"/>
        <w:numPr>
          <w:ilvl w:val="1"/>
          <w:numId w:val="14"/>
        </w:numPr>
        <w:spacing w:after="12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71C1">
        <w:rPr>
          <w:rFonts w:ascii="Times New Roman" w:eastAsia="Calibri" w:hAnsi="Times New Roman" w:cs="Times New Roman"/>
          <w:sz w:val="24"/>
          <w:szCs w:val="24"/>
        </w:rPr>
        <w:t xml:space="preserve">В случае если в течение гарантийного срока Заказчиком будут обнаружены некачественно выполненные работы (скрытые дефекты), Исполнитель на основании подписанного сторонами Акта о выявленных недостатков работ, своими силами и без </w:t>
      </w:r>
      <w:r w:rsidRPr="00EC71C1">
        <w:rPr>
          <w:rFonts w:ascii="Times New Roman" w:eastAsia="Calibri" w:hAnsi="Times New Roman" w:cs="Times New Roman"/>
          <w:sz w:val="24"/>
          <w:szCs w:val="24"/>
        </w:rPr>
        <w:lastRenderedPageBreak/>
        <w:t>увеличения стоимости работ, обязан в кратчайший срок переделать эти работы для обеспечения их надлежащего качества. В каждом случае выявления недостатков работ, для составления Акта о недостатках работ, Заказчик обязан вызвать уполномоченного представителя Исполнителя. В случае неявки уполномоченного представителя в течение двух рабочих дней с даты получения Исполнителем уведомления о вызове, Заказчик составляет односторонний Акт в отношении некачественных работ, данный Акт будет являться основанием для предъявления претензии.</w:t>
      </w:r>
    </w:p>
    <w:p w:rsidR="00763944" w:rsidRPr="00A36046" w:rsidRDefault="0092476D" w:rsidP="00BB06C4">
      <w:pPr>
        <w:pStyle w:val="a8"/>
        <w:numPr>
          <w:ilvl w:val="0"/>
          <w:numId w:val="14"/>
        </w:numPr>
        <w:spacing w:after="12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63944" w:rsidRPr="00A36046">
        <w:rPr>
          <w:rFonts w:ascii="Times New Roman" w:hAnsi="Times New Roman" w:cs="Times New Roman"/>
          <w:b/>
          <w:sz w:val="24"/>
          <w:szCs w:val="24"/>
        </w:rPr>
        <w:t>роки проведения работ</w:t>
      </w:r>
      <w:r w:rsidR="00A36046">
        <w:rPr>
          <w:rFonts w:ascii="Times New Roman" w:hAnsi="Times New Roman" w:cs="Times New Roman"/>
          <w:b/>
          <w:sz w:val="24"/>
          <w:szCs w:val="24"/>
        </w:rPr>
        <w:t>.</w:t>
      </w:r>
    </w:p>
    <w:p w:rsidR="000718EC" w:rsidRPr="00B37D9E" w:rsidRDefault="0092476D" w:rsidP="0092476D">
      <w:pPr>
        <w:tabs>
          <w:tab w:val="left" w:pos="284"/>
        </w:tabs>
        <w:spacing w:before="10"/>
        <w:ind w:left="284"/>
        <w:contextualSpacing/>
        <w:rPr>
          <w:rFonts w:eastAsia="Calibri"/>
        </w:rPr>
      </w:pPr>
      <w:r>
        <w:rPr>
          <w:rFonts w:eastAsia="Calibri"/>
        </w:rPr>
        <w:t>7.1</w:t>
      </w:r>
      <w:r w:rsidRPr="0092476D">
        <w:rPr>
          <w:rFonts w:eastAsia="Calibri"/>
        </w:rPr>
        <w:t>.</w:t>
      </w:r>
      <w:r w:rsidRPr="0092476D">
        <w:rPr>
          <w:rFonts w:eastAsia="Calibri"/>
        </w:rPr>
        <w:tab/>
        <w:t>Работы по сервисному обслуживанию и ремонту одного выпрямителя выполняются Исполнителем в течение 30-ти рабочих дней с момента поступления выпрямителя на ремонт.</w:t>
      </w:r>
    </w:p>
    <w:sectPr w:rsidR="000718EC" w:rsidRPr="00B37D9E" w:rsidSect="00C30958">
      <w:footerReference w:type="default" r:id="rId8"/>
      <w:pgSz w:w="11906" w:h="16838" w:code="9"/>
      <w:pgMar w:top="1134" w:right="1134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6D0" w:rsidRDefault="004B26D0" w:rsidP="00100145">
      <w:pPr>
        <w:spacing w:after="0"/>
      </w:pPr>
      <w:r>
        <w:separator/>
      </w:r>
    </w:p>
  </w:endnote>
  <w:endnote w:type="continuationSeparator" w:id="0">
    <w:p w:rsidR="004B26D0" w:rsidRDefault="004B26D0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64073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367F" w:rsidRDefault="0072367F">
            <w:pPr>
              <w:pStyle w:val="aa"/>
              <w:jc w:val="center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F4D78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F4D78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6D0" w:rsidRDefault="004B26D0" w:rsidP="00100145">
      <w:pPr>
        <w:spacing w:after="0"/>
      </w:pPr>
      <w:r>
        <w:separator/>
      </w:r>
    </w:p>
  </w:footnote>
  <w:footnote w:type="continuationSeparator" w:id="0">
    <w:p w:rsidR="004B26D0" w:rsidRDefault="004B26D0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FA54E68"/>
    <w:multiLevelType w:val="hybridMultilevel"/>
    <w:tmpl w:val="B7920966"/>
    <w:lvl w:ilvl="0" w:tplc="9FDE73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C03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D21838"/>
    <w:multiLevelType w:val="multilevel"/>
    <w:tmpl w:val="34089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5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8"/>
  </w:num>
  <w:num w:numId="5">
    <w:abstractNumId w:val="4"/>
  </w:num>
  <w:num w:numId="6">
    <w:abstractNumId w:val="0"/>
  </w:num>
  <w:num w:numId="7">
    <w:abstractNumId w:val="14"/>
  </w:num>
  <w:num w:numId="8">
    <w:abstractNumId w:val="2"/>
  </w:num>
  <w:num w:numId="9">
    <w:abstractNumId w:val="1"/>
  </w:num>
  <w:num w:numId="10">
    <w:abstractNumId w:val="15"/>
  </w:num>
  <w:num w:numId="11">
    <w:abstractNumId w:val="5"/>
  </w:num>
  <w:num w:numId="12">
    <w:abstractNumId w:val="12"/>
  </w:num>
  <w:num w:numId="13">
    <w:abstractNumId w:val="9"/>
  </w:num>
  <w:num w:numId="14">
    <w:abstractNumId w:val="10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54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0298A"/>
    <w:rsid w:val="000048CC"/>
    <w:rsid w:val="0000509E"/>
    <w:rsid w:val="00010F51"/>
    <w:rsid w:val="00016F40"/>
    <w:rsid w:val="000204E3"/>
    <w:rsid w:val="00025253"/>
    <w:rsid w:val="000314AC"/>
    <w:rsid w:val="000314B1"/>
    <w:rsid w:val="0003204A"/>
    <w:rsid w:val="00033737"/>
    <w:rsid w:val="00040A8E"/>
    <w:rsid w:val="000452EC"/>
    <w:rsid w:val="00047629"/>
    <w:rsid w:val="00052529"/>
    <w:rsid w:val="0005398D"/>
    <w:rsid w:val="0005556A"/>
    <w:rsid w:val="000561DE"/>
    <w:rsid w:val="00057F13"/>
    <w:rsid w:val="000718EC"/>
    <w:rsid w:val="00071E69"/>
    <w:rsid w:val="0007259E"/>
    <w:rsid w:val="00086E6D"/>
    <w:rsid w:val="00087660"/>
    <w:rsid w:val="00090EFC"/>
    <w:rsid w:val="00095E11"/>
    <w:rsid w:val="000B4853"/>
    <w:rsid w:val="000B6107"/>
    <w:rsid w:val="000B664F"/>
    <w:rsid w:val="000B6C9B"/>
    <w:rsid w:val="000C68DC"/>
    <w:rsid w:val="000D0FD8"/>
    <w:rsid w:val="000D7071"/>
    <w:rsid w:val="000E4C8A"/>
    <w:rsid w:val="000E524A"/>
    <w:rsid w:val="000F22B3"/>
    <w:rsid w:val="000F247B"/>
    <w:rsid w:val="000F4D78"/>
    <w:rsid w:val="00100145"/>
    <w:rsid w:val="001018CE"/>
    <w:rsid w:val="00106F52"/>
    <w:rsid w:val="00114B08"/>
    <w:rsid w:val="00122CC8"/>
    <w:rsid w:val="001257D4"/>
    <w:rsid w:val="00125BC6"/>
    <w:rsid w:val="0012684A"/>
    <w:rsid w:val="00136451"/>
    <w:rsid w:val="00137AE8"/>
    <w:rsid w:val="00142090"/>
    <w:rsid w:val="00161C3C"/>
    <w:rsid w:val="00166934"/>
    <w:rsid w:val="00167E78"/>
    <w:rsid w:val="00172AD5"/>
    <w:rsid w:val="001775D1"/>
    <w:rsid w:val="00180A77"/>
    <w:rsid w:val="001905E0"/>
    <w:rsid w:val="00195DEA"/>
    <w:rsid w:val="001B163F"/>
    <w:rsid w:val="001B2A38"/>
    <w:rsid w:val="001B3664"/>
    <w:rsid w:val="001B712A"/>
    <w:rsid w:val="001C07EE"/>
    <w:rsid w:val="001C5A87"/>
    <w:rsid w:val="001C6646"/>
    <w:rsid w:val="001C6C83"/>
    <w:rsid w:val="001D36F2"/>
    <w:rsid w:val="001D4B18"/>
    <w:rsid w:val="001D5018"/>
    <w:rsid w:val="001F3FB9"/>
    <w:rsid w:val="001F6D57"/>
    <w:rsid w:val="002043EF"/>
    <w:rsid w:val="0020481D"/>
    <w:rsid w:val="00207485"/>
    <w:rsid w:val="002126AA"/>
    <w:rsid w:val="0021446C"/>
    <w:rsid w:val="00215E8E"/>
    <w:rsid w:val="0022058C"/>
    <w:rsid w:val="00222112"/>
    <w:rsid w:val="00222F2B"/>
    <w:rsid w:val="00224B5C"/>
    <w:rsid w:val="002250BE"/>
    <w:rsid w:val="00227B77"/>
    <w:rsid w:val="002325EB"/>
    <w:rsid w:val="00233929"/>
    <w:rsid w:val="00233AA5"/>
    <w:rsid w:val="00240348"/>
    <w:rsid w:val="00244A7E"/>
    <w:rsid w:val="0025196B"/>
    <w:rsid w:val="00267AFE"/>
    <w:rsid w:val="002744F8"/>
    <w:rsid w:val="0027474E"/>
    <w:rsid w:val="00283187"/>
    <w:rsid w:val="002A0F8B"/>
    <w:rsid w:val="002A5C27"/>
    <w:rsid w:val="002A6F85"/>
    <w:rsid w:val="002B05DD"/>
    <w:rsid w:val="002B4854"/>
    <w:rsid w:val="002C5129"/>
    <w:rsid w:val="002C7351"/>
    <w:rsid w:val="002D005F"/>
    <w:rsid w:val="002D261A"/>
    <w:rsid w:val="002D716B"/>
    <w:rsid w:val="002D719B"/>
    <w:rsid w:val="002E3E02"/>
    <w:rsid w:val="002F010E"/>
    <w:rsid w:val="002F3E2F"/>
    <w:rsid w:val="002F7B14"/>
    <w:rsid w:val="003064F3"/>
    <w:rsid w:val="00315685"/>
    <w:rsid w:val="0031738E"/>
    <w:rsid w:val="00321BCE"/>
    <w:rsid w:val="00323984"/>
    <w:rsid w:val="00331F58"/>
    <w:rsid w:val="00332A68"/>
    <w:rsid w:val="0033374F"/>
    <w:rsid w:val="003349A4"/>
    <w:rsid w:val="00336439"/>
    <w:rsid w:val="003368D9"/>
    <w:rsid w:val="00340CB8"/>
    <w:rsid w:val="003413B3"/>
    <w:rsid w:val="00351F59"/>
    <w:rsid w:val="00354CBF"/>
    <w:rsid w:val="00354FFE"/>
    <w:rsid w:val="003577C8"/>
    <w:rsid w:val="00361FAB"/>
    <w:rsid w:val="00366851"/>
    <w:rsid w:val="003724FB"/>
    <w:rsid w:val="003741B5"/>
    <w:rsid w:val="00374A1A"/>
    <w:rsid w:val="00386E5E"/>
    <w:rsid w:val="00387D1A"/>
    <w:rsid w:val="003908B9"/>
    <w:rsid w:val="00390CA7"/>
    <w:rsid w:val="00391D9D"/>
    <w:rsid w:val="00396867"/>
    <w:rsid w:val="003A79E3"/>
    <w:rsid w:val="003B21F4"/>
    <w:rsid w:val="003B4C1A"/>
    <w:rsid w:val="003C0486"/>
    <w:rsid w:val="003C2A9F"/>
    <w:rsid w:val="003C5DB1"/>
    <w:rsid w:val="003D6C8A"/>
    <w:rsid w:val="003D72EC"/>
    <w:rsid w:val="003E3FC6"/>
    <w:rsid w:val="003E4548"/>
    <w:rsid w:val="003F076B"/>
    <w:rsid w:val="003F5FD1"/>
    <w:rsid w:val="00402984"/>
    <w:rsid w:val="00402BFA"/>
    <w:rsid w:val="004052CF"/>
    <w:rsid w:val="00406F5B"/>
    <w:rsid w:val="00423D5D"/>
    <w:rsid w:val="004253A3"/>
    <w:rsid w:val="00426D89"/>
    <w:rsid w:val="0043133B"/>
    <w:rsid w:val="00437383"/>
    <w:rsid w:val="00445E1B"/>
    <w:rsid w:val="00450534"/>
    <w:rsid w:val="00453020"/>
    <w:rsid w:val="00455AC4"/>
    <w:rsid w:val="00455BA2"/>
    <w:rsid w:val="0046399D"/>
    <w:rsid w:val="00466BBF"/>
    <w:rsid w:val="00471ED7"/>
    <w:rsid w:val="00475E08"/>
    <w:rsid w:val="00482E57"/>
    <w:rsid w:val="00483F1C"/>
    <w:rsid w:val="00485F6C"/>
    <w:rsid w:val="00487CA1"/>
    <w:rsid w:val="00490630"/>
    <w:rsid w:val="00494B63"/>
    <w:rsid w:val="004A26B8"/>
    <w:rsid w:val="004B26D0"/>
    <w:rsid w:val="004C14E2"/>
    <w:rsid w:val="004D0022"/>
    <w:rsid w:val="004D2618"/>
    <w:rsid w:val="004E21C1"/>
    <w:rsid w:val="004E2AC7"/>
    <w:rsid w:val="004E3135"/>
    <w:rsid w:val="004F7B10"/>
    <w:rsid w:val="005047F8"/>
    <w:rsid w:val="005071F4"/>
    <w:rsid w:val="00514004"/>
    <w:rsid w:val="0051644A"/>
    <w:rsid w:val="00516835"/>
    <w:rsid w:val="00516AE9"/>
    <w:rsid w:val="0051720D"/>
    <w:rsid w:val="00531A60"/>
    <w:rsid w:val="00536B78"/>
    <w:rsid w:val="00544228"/>
    <w:rsid w:val="005676AB"/>
    <w:rsid w:val="00567C2D"/>
    <w:rsid w:val="00571E5D"/>
    <w:rsid w:val="00577C7D"/>
    <w:rsid w:val="00584D63"/>
    <w:rsid w:val="005B08A9"/>
    <w:rsid w:val="005B2BEA"/>
    <w:rsid w:val="005C18DB"/>
    <w:rsid w:val="005C1AFC"/>
    <w:rsid w:val="005C7FCF"/>
    <w:rsid w:val="005D3F9D"/>
    <w:rsid w:val="005E02D6"/>
    <w:rsid w:val="005E28C4"/>
    <w:rsid w:val="005F2BBA"/>
    <w:rsid w:val="005F34B1"/>
    <w:rsid w:val="005F3995"/>
    <w:rsid w:val="005F5E32"/>
    <w:rsid w:val="005F68C0"/>
    <w:rsid w:val="00604642"/>
    <w:rsid w:val="00607F0C"/>
    <w:rsid w:val="00620578"/>
    <w:rsid w:val="006238CB"/>
    <w:rsid w:val="00627506"/>
    <w:rsid w:val="00646886"/>
    <w:rsid w:val="00650105"/>
    <w:rsid w:val="0065035C"/>
    <w:rsid w:val="00653E3A"/>
    <w:rsid w:val="00653F49"/>
    <w:rsid w:val="006563AD"/>
    <w:rsid w:val="00660F3A"/>
    <w:rsid w:val="00662229"/>
    <w:rsid w:val="00662D66"/>
    <w:rsid w:val="0066795F"/>
    <w:rsid w:val="00671EB7"/>
    <w:rsid w:val="006760FC"/>
    <w:rsid w:val="00676FAD"/>
    <w:rsid w:val="00686623"/>
    <w:rsid w:val="006A3E50"/>
    <w:rsid w:val="006B3761"/>
    <w:rsid w:val="006B45DB"/>
    <w:rsid w:val="006C61A4"/>
    <w:rsid w:val="006D2073"/>
    <w:rsid w:val="006D2935"/>
    <w:rsid w:val="006D4B85"/>
    <w:rsid w:val="006D7EB6"/>
    <w:rsid w:val="006E1461"/>
    <w:rsid w:val="006E2DF9"/>
    <w:rsid w:val="00704304"/>
    <w:rsid w:val="0071002C"/>
    <w:rsid w:val="007153A9"/>
    <w:rsid w:val="00716181"/>
    <w:rsid w:val="0072367F"/>
    <w:rsid w:val="0072794E"/>
    <w:rsid w:val="00727AFF"/>
    <w:rsid w:val="00731066"/>
    <w:rsid w:val="00731F04"/>
    <w:rsid w:val="007322E8"/>
    <w:rsid w:val="007325C9"/>
    <w:rsid w:val="00733A75"/>
    <w:rsid w:val="00735AAE"/>
    <w:rsid w:val="007407EC"/>
    <w:rsid w:val="00740811"/>
    <w:rsid w:val="00743E24"/>
    <w:rsid w:val="00744771"/>
    <w:rsid w:val="00753848"/>
    <w:rsid w:val="00753F36"/>
    <w:rsid w:val="00757433"/>
    <w:rsid w:val="00761E1C"/>
    <w:rsid w:val="00762C47"/>
    <w:rsid w:val="00763944"/>
    <w:rsid w:val="00775B44"/>
    <w:rsid w:val="0078095B"/>
    <w:rsid w:val="0078246D"/>
    <w:rsid w:val="0078401C"/>
    <w:rsid w:val="00795956"/>
    <w:rsid w:val="007A0DCE"/>
    <w:rsid w:val="007A197E"/>
    <w:rsid w:val="007B2237"/>
    <w:rsid w:val="007B7AB7"/>
    <w:rsid w:val="007C3ADC"/>
    <w:rsid w:val="007C6695"/>
    <w:rsid w:val="007D13B9"/>
    <w:rsid w:val="007D539F"/>
    <w:rsid w:val="007E0973"/>
    <w:rsid w:val="007E0CB2"/>
    <w:rsid w:val="007E1941"/>
    <w:rsid w:val="007E6456"/>
    <w:rsid w:val="007F297F"/>
    <w:rsid w:val="007F2EEC"/>
    <w:rsid w:val="007F39EB"/>
    <w:rsid w:val="00800CF1"/>
    <w:rsid w:val="00803DA2"/>
    <w:rsid w:val="00804187"/>
    <w:rsid w:val="00804D61"/>
    <w:rsid w:val="0080506A"/>
    <w:rsid w:val="00807057"/>
    <w:rsid w:val="00811A79"/>
    <w:rsid w:val="00813973"/>
    <w:rsid w:val="0081398C"/>
    <w:rsid w:val="008220C8"/>
    <w:rsid w:val="00830F66"/>
    <w:rsid w:val="00832E8E"/>
    <w:rsid w:val="008333E5"/>
    <w:rsid w:val="00837B92"/>
    <w:rsid w:val="008405F3"/>
    <w:rsid w:val="00851F3E"/>
    <w:rsid w:val="00852FB5"/>
    <w:rsid w:val="00864657"/>
    <w:rsid w:val="0087273E"/>
    <w:rsid w:val="00873D49"/>
    <w:rsid w:val="00881F3B"/>
    <w:rsid w:val="008A1117"/>
    <w:rsid w:val="008B0214"/>
    <w:rsid w:val="008B1720"/>
    <w:rsid w:val="008B2E3B"/>
    <w:rsid w:val="008B31D9"/>
    <w:rsid w:val="008B71FA"/>
    <w:rsid w:val="008D092B"/>
    <w:rsid w:val="008D24FD"/>
    <w:rsid w:val="008E0687"/>
    <w:rsid w:val="008E3D92"/>
    <w:rsid w:val="008E4D03"/>
    <w:rsid w:val="008E6E63"/>
    <w:rsid w:val="008F023B"/>
    <w:rsid w:val="008F72CB"/>
    <w:rsid w:val="008F7AE7"/>
    <w:rsid w:val="009025DC"/>
    <w:rsid w:val="0090347B"/>
    <w:rsid w:val="00903A19"/>
    <w:rsid w:val="00914C7A"/>
    <w:rsid w:val="00915980"/>
    <w:rsid w:val="0092476D"/>
    <w:rsid w:val="00925F59"/>
    <w:rsid w:val="009261CA"/>
    <w:rsid w:val="00932DA7"/>
    <w:rsid w:val="00934A23"/>
    <w:rsid w:val="00941EE5"/>
    <w:rsid w:val="009538A9"/>
    <w:rsid w:val="00953BDC"/>
    <w:rsid w:val="00953D70"/>
    <w:rsid w:val="0095446B"/>
    <w:rsid w:val="009577C3"/>
    <w:rsid w:val="009644F3"/>
    <w:rsid w:val="00965F42"/>
    <w:rsid w:val="009663CF"/>
    <w:rsid w:val="00974B72"/>
    <w:rsid w:val="00975011"/>
    <w:rsid w:val="00977068"/>
    <w:rsid w:val="009807DD"/>
    <w:rsid w:val="009832A6"/>
    <w:rsid w:val="00994D2A"/>
    <w:rsid w:val="009A09D9"/>
    <w:rsid w:val="009A38A8"/>
    <w:rsid w:val="009A50A5"/>
    <w:rsid w:val="009A5300"/>
    <w:rsid w:val="009C5D22"/>
    <w:rsid w:val="009D4045"/>
    <w:rsid w:val="009E43E8"/>
    <w:rsid w:val="009E461E"/>
    <w:rsid w:val="009E726F"/>
    <w:rsid w:val="009F1988"/>
    <w:rsid w:val="00A00A06"/>
    <w:rsid w:val="00A03E85"/>
    <w:rsid w:val="00A0511C"/>
    <w:rsid w:val="00A13EA5"/>
    <w:rsid w:val="00A1429C"/>
    <w:rsid w:val="00A20DFB"/>
    <w:rsid w:val="00A25DB1"/>
    <w:rsid w:val="00A36046"/>
    <w:rsid w:val="00A425A9"/>
    <w:rsid w:val="00A43D3D"/>
    <w:rsid w:val="00A45149"/>
    <w:rsid w:val="00A52B62"/>
    <w:rsid w:val="00A56091"/>
    <w:rsid w:val="00A57C2D"/>
    <w:rsid w:val="00A770A1"/>
    <w:rsid w:val="00A805D7"/>
    <w:rsid w:val="00A8084E"/>
    <w:rsid w:val="00A81CC2"/>
    <w:rsid w:val="00AA219D"/>
    <w:rsid w:val="00AA3196"/>
    <w:rsid w:val="00AA7774"/>
    <w:rsid w:val="00AB272B"/>
    <w:rsid w:val="00AB375F"/>
    <w:rsid w:val="00AD50C0"/>
    <w:rsid w:val="00AE61F3"/>
    <w:rsid w:val="00AF1A77"/>
    <w:rsid w:val="00AF2C7F"/>
    <w:rsid w:val="00AF6C28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17F51"/>
    <w:rsid w:val="00B20372"/>
    <w:rsid w:val="00B26785"/>
    <w:rsid w:val="00B26CE8"/>
    <w:rsid w:val="00B30B43"/>
    <w:rsid w:val="00B37D9E"/>
    <w:rsid w:val="00B43F2E"/>
    <w:rsid w:val="00B4628A"/>
    <w:rsid w:val="00B50290"/>
    <w:rsid w:val="00B50FC8"/>
    <w:rsid w:val="00B512FF"/>
    <w:rsid w:val="00B57E1D"/>
    <w:rsid w:val="00B605BF"/>
    <w:rsid w:val="00B66CD5"/>
    <w:rsid w:val="00B74A56"/>
    <w:rsid w:val="00B75D0B"/>
    <w:rsid w:val="00B7735C"/>
    <w:rsid w:val="00B80297"/>
    <w:rsid w:val="00BA325E"/>
    <w:rsid w:val="00BA7E4F"/>
    <w:rsid w:val="00BB06C4"/>
    <w:rsid w:val="00BB14B4"/>
    <w:rsid w:val="00BB24B1"/>
    <w:rsid w:val="00BB4186"/>
    <w:rsid w:val="00BB741D"/>
    <w:rsid w:val="00BC7084"/>
    <w:rsid w:val="00BD2B4A"/>
    <w:rsid w:val="00BE55CB"/>
    <w:rsid w:val="00BF2C2A"/>
    <w:rsid w:val="00BF3550"/>
    <w:rsid w:val="00BF573E"/>
    <w:rsid w:val="00BF65FA"/>
    <w:rsid w:val="00BF7B32"/>
    <w:rsid w:val="00C00462"/>
    <w:rsid w:val="00C1200B"/>
    <w:rsid w:val="00C12106"/>
    <w:rsid w:val="00C144A7"/>
    <w:rsid w:val="00C16981"/>
    <w:rsid w:val="00C304EF"/>
    <w:rsid w:val="00C30958"/>
    <w:rsid w:val="00C30BE1"/>
    <w:rsid w:val="00C37CC0"/>
    <w:rsid w:val="00C449EF"/>
    <w:rsid w:val="00C44B86"/>
    <w:rsid w:val="00C63C02"/>
    <w:rsid w:val="00C81221"/>
    <w:rsid w:val="00C819FB"/>
    <w:rsid w:val="00C82B8F"/>
    <w:rsid w:val="00C97537"/>
    <w:rsid w:val="00CA0E65"/>
    <w:rsid w:val="00CA1D73"/>
    <w:rsid w:val="00CA6B15"/>
    <w:rsid w:val="00CB21A3"/>
    <w:rsid w:val="00CB3E64"/>
    <w:rsid w:val="00CB6CA8"/>
    <w:rsid w:val="00CB7135"/>
    <w:rsid w:val="00CC03C3"/>
    <w:rsid w:val="00CC182C"/>
    <w:rsid w:val="00CC69D6"/>
    <w:rsid w:val="00CC7F7F"/>
    <w:rsid w:val="00CD2C5D"/>
    <w:rsid w:val="00CD5647"/>
    <w:rsid w:val="00CD675C"/>
    <w:rsid w:val="00CD714F"/>
    <w:rsid w:val="00CE215E"/>
    <w:rsid w:val="00CE2F81"/>
    <w:rsid w:val="00CE4742"/>
    <w:rsid w:val="00CF2A88"/>
    <w:rsid w:val="00CF4691"/>
    <w:rsid w:val="00CF6239"/>
    <w:rsid w:val="00D0519E"/>
    <w:rsid w:val="00D13DA5"/>
    <w:rsid w:val="00D14ED8"/>
    <w:rsid w:val="00D21209"/>
    <w:rsid w:val="00D21278"/>
    <w:rsid w:val="00D216E1"/>
    <w:rsid w:val="00D27818"/>
    <w:rsid w:val="00D32E6E"/>
    <w:rsid w:val="00D4044A"/>
    <w:rsid w:val="00D47186"/>
    <w:rsid w:val="00D518D6"/>
    <w:rsid w:val="00D55218"/>
    <w:rsid w:val="00D57573"/>
    <w:rsid w:val="00D605AD"/>
    <w:rsid w:val="00D60F2E"/>
    <w:rsid w:val="00D629E2"/>
    <w:rsid w:val="00D705F5"/>
    <w:rsid w:val="00D76950"/>
    <w:rsid w:val="00D878C3"/>
    <w:rsid w:val="00D95F61"/>
    <w:rsid w:val="00D9641B"/>
    <w:rsid w:val="00D96421"/>
    <w:rsid w:val="00DA1F04"/>
    <w:rsid w:val="00DB01BC"/>
    <w:rsid w:val="00DB520E"/>
    <w:rsid w:val="00DD1FE9"/>
    <w:rsid w:val="00DE15E3"/>
    <w:rsid w:val="00DE2153"/>
    <w:rsid w:val="00DF63E5"/>
    <w:rsid w:val="00DF7A25"/>
    <w:rsid w:val="00E1549F"/>
    <w:rsid w:val="00E15EF7"/>
    <w:rsid w:val="00E160B4"/>
    <w:rsid w:val="00E16813"/>
    <w:rsid w:val="00E20F09"/>
    <w:rsid w:val="00E21AE1"/>
    <w:rsid w:val="00E457A5"/>
    <w:rsid w:val="00E52E44"/>
    <w:rsid w:val="00E52EB0"/>
    <w:rsid w:val="00E54330"/>
    <w:rsid w:val="00E558AD"/>
    <w:rsid w:val="00E57292"/>
    <w:rsid w:val="00E632F6"/>
    <w:rsid w:val="00E7067A"/>
    <w:rsid w:val="00E717B7"/>
    <w:rsid w:val="00E77261"/>
    <w:rsid w:val="00E7763E"/>
    <w:rsid w:val="00E83429"/>
    <w:rsid w:val="00E84452"/>
    <w:rsid w:val="00E8538A"/>
    <w:rsid w:val="00E90CB9"/>
    <w:rsid w:val="00E94C33"/>
    <w:rsid w:val="00EA16EC"/>
    <w:rsid w:val="00EA5424"/>
    <w:rsid w:val="00EA61B1"/>
    <w:rsid w:val="00EB224A"/>
    <w:rsid w:val="00EB62C3"/>
    <w:rsid w:val="00EC5B2C"/>
    <w:rsid w:val="00EC71C1"/>
    <w:rsid w:val="00ED411F"/>
    <w:rsid w:val="00ED5702"/>
    <w:rsid w:val="00ED78AB"/>
    <w:rsid w:val="00EE09F4"/>
    <w:rsid w:val="00EE42CB"/>
    <w:rsid w:val="00EF5B8F"/>
    <w:rsid w:val="00F02E4E"/>
    <w:rsid w:val="00F053D5"/>
    <w:rsid w:val="00F1020F"/>
    <w:rsid w:val="00F12256"/>
    <w:rsid w:val="00F1520B"/>
    <w:rsid w:val="00F2484B"/>
    <w:rsid w:val="00F33667"/>
    <w:rsid w:val="00F34C1D"/>
    <w:rsid w:val="00F408D4"/>
    <w:rsid w:val="00F41E5F"/>
    <w:rsid w:val="00F43441"/>
    <w:rsid w:val="00F43DD0"/>
    <w:rsid w:val="00F43FFB"/>
    <w:rsid w:val="00F44AAB"/>
    <w:rsid w:val="00F47308"/>
    <w:rsid w:val="00F51045"/>
    <w:rsid w:val="00F521A4"/>
    <w:rsid w:val="00F53AB8"/>
    <w:rsid w:val="00F54156"/>
    <w:rsid w:val="00F60806"/>
    <w:rsid w:val="00F675A0"/>
    <w:rsid w:val="00F7658A"/>
    <w:rsid w:val="00F7669F"/>
    <w:rsid w:val="00F76DCA"/>
    <w:rsid w:val="00F77758"/>
    <w:rsid w:val="00F84D27"/>
    <w:rsid w:val="00F85E13"/>
    <w:rsid w:val="00F928E7"/>
    <w:rsid w:val="00F93E4D"/>
    <w:rsid w:val="00F960F2"/>
    <w:rsid w:val="00F9758D"/>
    <w:rsid w:val="00FA0288"/>
    <w:rsid w:val="00FA4674"/>
    <w:rsid w:val="00FB4B04"/>
    <w:rsid w:val="00FB4C1C"/>
    <w:rsid w:val="00FB5F95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6F50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2">
    <w:name w:val="Абзац списка1"/>
    <w:basedOn w:val="a"/>
    <w:uiPriority w:val="99"/>
    <w:rsid w:val="00B37D9E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-3">
    <w:name w:val="Пункт-3"/>
    <w:basedOn w:val="a"/>
    <w:link w:val="-30"/>
    <w:qFormat/>
    <w:rsid w:val="000718EC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0718EC"/>
    <w:rPr>
      <w:rFonts w:ascii="Times New Roman" w:hAnsi="Times New Roman"/>
      <w:sz w:val="28"/>
      <w:szCs w:val="24"/>
    </w:rPr>
  </w:style>
  <w:style w:type="character" w:customStyle="1" w:styleId="hgkelc">
    <w:name w:val="hgkelc"/>
    <w:basedOn w:val="a0"/>
    <w:rsid w:val="009E726F"/>
  </w:style>
  <w:style w:type="paragraph" w:styleId="af2">
    <w:name w:val="header"/>
    <w:basedOn w:val="a"/>
    <w:link w:val="af3"/>
    <w:uiPriority w:val="99"/>
    <w:unhideWhenUsed/>
    <w:rsid w:val="0072367F"/>
    <w:pPr>
      <w:tabs>
        <w:tab w:val="center" w:pos="4677"/>
        <w:tab w:val="right" w:pos="9355"/>
      </w:tabs>
      <w:spacing w:after="0"/>
    </w:pPr>
  </w:style>
  <w:style w:type="character" w:customStyle="1" w:styleId="af3">
    <w:name w:val="Верхний колонтитул Знак"/>
    <w:basedOn w:val="a0"/>
    <w:link w:val="af2"/>
    <w:uiPriority w:val="99"/>
    <w:rsid w:val="0072367F"/>
    <w:rPr>
      <w:rFonts w:ascii="Times New Roman" w:eastAsia="Times New Roman" w:hAnsi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0876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gm@zpp1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</Pages>
  <Words>731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Короткова Надежда Сергеевна</cp:lastModifiedBy>
  <cp:revision>76</cp:revision>
  <cp:lastPrinted>2022-03-16T12:41:00Z</cp:lastPrinted>
  <dcterms:created xsi:type="dcterms:W3CDTF">2021-05-27T07:36:00Z</dcterms:created>
  <dcterms:modified xsi:type="dcterms:W3CDTF">2022-04-04T07:05:00Z</dcterms:modified>
</cp:coreProperties>
</file>